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FB74" w14:textId="77777777" w:rsidR="0068520A" w:rsidRDefault="0068520A" w:rsidP="006852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2"/>
      <w:bookmarkStart w:id="1" w:name="OLE_LINK1"/>
      <w:bookmarkStart w:id="2" w:name="_Hlk43987397"/>
      <w:r>
        <w:rPr>
          <w:rFonts w:asciiTheme="minorHAnsi" w:hAnsiTheme="minorHAnsi" w:cstheme="minorHAnsi"/>
          <w:b/>
          <w:sz w:val="28"/>
          <w:szCs w:val="28"/>
        </w:rPr>
        <w:t xml:space="preserve">Liturgie Regenboogkerk </w:t>
      </w:r>
    </w:p>
    <w:p w14:paraId="4F957206" w14:textId="77777777" w:rsidR="0068520A" w:rsidRDefault="0068520A" w:rsidP="0068520A">
      <w:pPr>
        <w:rPr>
          <w:rFonts w:asciiTheme="minorHAnsi" w:hAnsiTheme="minorHAnsi" w:cstheme="minorHAnsi"/>
          <w:sz w:val="22"/>
          <w:szCs w:val="22"/>
        </w:rPr>
      </w:pPr>
    </w:p>
    <w:p w14:paraId="334424B3" w14:textId="2D014FE7" w:rsidR="0068520A" w:rsidRDefault="0068520A" w:rsidP="006852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ab/>
        <w:t xml:space="preserve">Zondag 22 augustus 2021 </w:t>
      </w:r>
    </w:p>
    <w:p w14:paraId="5840BCAB" w14:textId="77777777" w:rsidR="0068520A" w:rsidRDefault="0068520A" w:rsidP="0068520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Tijd: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</w:rPr>
        <w:tab/>
      </w:r>
    </w:p>
    <w:p w14:paraId="4692DD90" w14:textId="6D3F81C5" w:rsidR="0068520A" w:rsidRDefault="0068520A" w:rsidP="0068520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Bijzonderheden: </w:t>
      </w:r>
      <w:r>
        <w:rPr>
          <w:rFonts w:asciiTheme="minorHAnsi" w:hAnsiTheme="minorHAnsi" w:cstheme="minorHAnsi"/>
        </w:rPr>
        <w:tab/>
        <w:t>2 gedachtenissen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B4AB74E" w14:textId="77777777" w:rsidR="0068520A" w:rsidRDefault="0068520A" w:rsidP="0068520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Voorganger:</w:t>
      </w:r>
      <w:r>
        <w:rPr>
          <w:rFonts w:asciiTheme="minorHAnsi" w:hAnsiTheme="minorHAnsi" w:cstheme="minorHAnsi"/>
        </w:rPr>
        <w:tab/>
        <w:t>Ds. Christi Bartelink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C66E495" w14:textId="77777777" w:rsidR="0068520A" w:rsidRDefault="0068520A" w:rsidP="0068520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Organist: Alexander Prins</w:t>
      </w:r>
    </w:p>
    <w:p w14:paraId="225BF947" w14:textId="53C13A41" w:rsidR="0068520A" w:rsidRDefault="0068520A" w:rsidP="0068520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Ouderling van dienst: Ron</w:t>
      </w:r>
    </w:p>
    <w:p w14:paraId="3D76E7C5" w14:textId="1CD993D4" w:rsidR="0068520A" w:rsidRDefault="0068520A" w:rsidP="0068520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Lector: Monique</w:t>
      </w:r>
    </w:p>
    <w:p w14:paraId="15A63547" w14:textId="01FA5C0B" w:rsidR="0068520A" w:rsidRDefault="0068520A" w:rsidP="0068520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Overige medewerkers: Sander doet de beamer</w:t>
      </w:r>
    </w:p>
    <w:p w14:paraId="2456ADED" w14:textId="77777777" w:rsidR="0068520A" w:rsidRDefault="0068520A" w:rsidP="0068520A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C5B1B5D" w14:textId="77777777" w:rsidR="0068520A" w:rsidRDefault="0068520A" w:rsidP="0068520A">
      <w:pPr>
        <w:tabs>
          <w:tab w:val="left" w:pos="1365"/>
        </w:tabs>
        <w:rPr>
          <w:rFonts w:asciiTheme="minorHAnsi" w:hAnsiTheme="minorHAnsi" w:cstheme="minorHAnsi"/>
          <w:b/>
        </w:rPr>
      </w:pPr>
    </w:p>
    <w:p w14:paraId="3E359674" w14:textId="77777777" w:rsidR="0068520A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Muziek</w:t>
      </w:r>
    </w:p>
    <w:p w14:paraId="28D9A78D" w14:textId="77777777" w:rsidR="0068520A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Welkom en Mededelingen</w:t>
      </w:r>
      <w:r>
        <w:rPr>
          <w:rFonts w:asciiTheme="minorHAnsi" w:hAnsiTheme="minorHAnsi" w:cstheme="minorHAnsi"/>
          <w:b/>
        </w:rPr>
        <w:tab/>
      </w:r>
    </w:p>
    <w:p w14:paraId="40FD83AB" w14:textId="31097FEB" w:rsidR="0068520A" w:rsidRDefault="0068520A" w:rsidP="006852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Zingen:</w:t>
      </w:r>
      <w:r>
        <w:t xml:space="preserve"> 207: 1 en 4 de trouw en goedheid</w:t>
      </w:r>
    </w:p>
    <w:p w14:paraId="58B120D8" w14:textId="77777777" w:rsidR="0068520A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Stil gebed</w:t>
      </w:r>
      <w:r>
        <w:rPr>
          <w:rFonts w:asciiTheme="minorHAnsi" w:hAnsiTheme="minorHAnsi" w:cstheme="minorHAnsi"/>
          <w:b/>
        </w:rPr>
        <w:tab/>
      </w:r>
      <w:bookmarkEnd w:id="0"/>
      <w:bookmarkEnd w:id="1"/>
    </w:p>
    <w:p w14:paraId="1E45E3A0" w14:textId="77777777" w:rsidR="0068520A" w:rsidRDefault="0068520A" w:rsidP="0068520A">
      <w:pPr>
        <w:tabs>
          <w:tab w:val="left" w:pos="284"/>
          <w:tab w:val="left" w:pos="1701"/>
          <w:tab w:val="left" w:pos="2694"/>
        </w:tabs>
        <w:rPr>
          <w:rFonts w:asciiTheme="minorHAnsi" w:eastAsia="Courier New" w:hAnsiTheme="minorHAnsi" w:cstheme="minorHAnsi"/>
          <w:lang w:eastAsia="hi-IN"/>
        </w:rPr>
      </w:pPr>
      <w:r>
        <w:rPr>
          <w:rFonts w:asciiTheme="minorHAnsi" w:hAnsiTheme="minorHAnsi" w:cstheme="minorHAnsi"/>
          <w:b/>
        </w:rPr>
        <w:t>Votum en groet</w:t>
      </w:r>
      <w:r>
        <w:rPr>
          <w:rFonts w:ascii="Calibri" w:eastAsia="Calibri" w:hAnsi="Calibri" w:cs="Calibri"/>
          <w:i/>
          <w:w w:val="90"/>
          <w:lang w:eastAsia="hi-IN"/>
        </w:rPr>
        <w:t xml:space="preserve">: </w:t>
      </w:r>
      <w:r>
        <w:rPr>
          <w:rFonts w:ascii="Calibri" w:eastAsia="Calibri" w:hAnsi="Calibri" w:cs="Calibri"/>
          <w:i/>
          <w:w w:val="90"/>
          <w:lang w:eastAsia="hi-IN"/>
        </w:rPr>
        <w:tab/>
      </w:r>
      <w:r>
        <w:rPr>
          <w:rFonts w:asciiTheme="minorHAnsi" w:eastAsia="Calibri" w:hAnsiTheme="minorHAnsi" w:cstheme="minorHAnsi"/>
          <w:i/>
          <w:w w:val="90"/>
          <w:lang w:eastAsia="hi-IN"/>
        </w:rPr>
        <w:t>V: Onze hulp is in de Naam van de Here</w:t>
      </w:r>
    </w:p>
    <w:p w14:paraId="7A3A2CD7" w14:textId="77777777" w:rsidR="0068520A" w:rsidRDefault="0068520A" w:rsidP="0068520A">
      <w:pPr>
        <w:tabs>
          <w:tab w:val="left" w:pos="284"/>
          <w:tab w:val="left" w:pos="1701"/>
          <w:tab w:val="left" w:pos="2835"/>
        </w:tabs>
        <w:rPr>
          <w:rFonts w:asciiTheme="minorHAnsi" w:eastAsia="Courier New" w:hAnsiTheme="minorHAnsi" w:cstheme="minorHAnsi"/>
          <w:lang w:eastAsia="hi-IN"/>
        </w:rPr>
      </w:pPr>
      <w:r>
        <w:rPr>
          <w:rFonts w:asciiTheme="minorHAnsi" w:eastAsia="Calibri" w:hAnsiTheme="minorHAnsi" w:cstheme="minorHAnsi"/>
          <w:i/>
          <w:w w:val="90"/>
          <w:lang w:eastAsia="hi-IN"/>
        </w:rPr>
        <w:tab/>
      </w:r>
      <w:r>
        <w:rPr>
          <w:rFonts w:asciiTheme="minorHAnsi" w:eastAsia="Calibri" w:hAnsiTheme="minorHAnsi" w:cstheme="minorHAnsi"/>
          <w:i/>
          <w:w w:val="90"/>
          <w:lang w:eastAsia="hi-IN"/>
        </w:rPr>
        <w:tab/>
        <w:t>A: DIE HEMEL EN AARDE GEMAAKT HEEFT</w:t>
      </w:r>
    </w:p>
    <w:p w14:paraId="24D72B65" w14:textId="77777777" w:rsidR="0068520A" w:rsidRDefault="0068520A" w:rsidP="0068520A">
      <w:pPr>
        <w:tabs>
          <w:tab w:val="left" w:pos="284"/>
          <w:tab w:val="left" w:pos="1701"/>
          <w:tab w:val="left" w:pos="2835"/>
        </w:tabs>
        <w:rPr>
          <w:rFonts w:asciiTheme="minorHAnsi" w:eastAsia="Courier New" w:hAnsiTheme="minorHAnsi" w:cstheme="minorHAnsi"/>
          <w:lang w:eastAsia="hi-IN"/>
        </w:rPr>
      </w:pPr>
      <w:r>
        <w:rPr>
          <w:rFonts w:asciiTheme="minorHAnsi" w:eastAsia="Calibri" w:hAnsiTheme="minorHAnsi" w:cstheme="minorHAnsi"/>
          <w:i/>
          <w:w w:val="90"/>
          <w:lang w:eastAsia="hi-IN"/>
        </w:rPr>
        <w:tab/>
      </w:r>
      <w:r>
        <w:rPr>
          <w:rFonts w:asciiTheme="minorHAnsi" w:eastAsia="Calibri" w:hAnsiTheme="minorHAnsi" w:cstheme="minorHAnsi"/>
          <w:i/>
          <w:w w:val="90"/>
          <w:lang w:eastAsia="hi-IN"/>
        </w:rPr>
        <w:tab/>
        <w:t>V: Genade is er voor u en vrede van Hem die is, die was en die komen zal</w:t>
      </w:r>
    </w:p>
    <w:p w14:paraId="6DA87BC2" w14:textId="77777777" w:rsidR="0068520A" w:rsidRDefault="0068520A" w:rsidP="0068520A">
      <w:pPr>
        <w:tabs>
          <w:tab w:val="left" w:pos="284"/>
          <w:tab w:val="left" w:pos="1701"/>
          <w:tab w:val="left" w:pos="2835"/>
        </w:tabs>
        <w:rPr>
          <w:rFonts w:asciiTheme="minorHAnsi" w:eastAsia="Calibri" w:hAnsiTheme="minorHAnsi" w:cstheme="minorHAnsi"/>
          <w:i/>
          <w:w w:val="90"/>
          <w:lang w:eastAsia="hi-IN"/>
        </w:rPr>
      </w:pPr>
      <w:r>
        <w:rPr>
          <w:rFonts w:asciiTheme="minorHAnsi" w:eastAsia="Calibri" w:hAnsiTheme="minorHAnsi" w:cstheme="minorHAnsi"/>
          <w:i/>
          <w:w w:val="90"/>
          <w:lang w:eastAsia="hi-IN"/>
        </w:rPr>
        <w:tab/>
      </w:r>
      <w:r>
        <w:rPr>
          <w:rFonts w:asciiTheme="minorHAnsi" w:eastAsia="Calibri" w:hAnsiTheme="minorHAnsi" w:cstheme="minorHAnsi"/>
          <w:i/>
          <w:w w:val="90"/>
          <w:lang w:eastAsia="hi-IN"/>
        </w:rPr>
        <w:tab/>
        <w:t>A: AMEN</w:t>
      </w:r>
    </w:p>
    <w:p w14:paraId="73A0B8E9" w14:textId="4CFE57A8" w:rsidR="0068520A" w:rsidRDefault="0068520A" w:rsidP="0068520A">
      <w:pPr>
        <w:tabs>
          <w:tab w:val="left" w:pos="284"/>
          <w:tab w:val="left" w:pos="1701"/>
          <w:tab w:val="left" w:pos="2835"/>
        </w:tabs>
        <w:ind w:left="284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eastAsia="Calibri" w:hAnsiTheme="minorHAnsi" w:cstheme="minorHAnsi"/>
          <w:i/>
          <w:w w:val="90"/>
          <w:lang w:eastAsia="hi-IN"/>
        </w:rPr>
        <w:tab/>
      </w:r>
      <w:r>
        <w:rPr>
          <w:rFonts w:asciiTheme="minorHAnsi" w:hAnsiTheme="minorHAnsi" w:cstheme="minorHAnsi"/>
          <w:bCs/>
          <w:i/>
          <w:iCs/>
        </w:rPr>
        <w:t xml:space="preserve">V: Wij bidden U, God, dat wij U steeds beter gaan begrijpen en met hart en ziel U willen volgen, wees zo in ons midden, door Jezus Christus onze Heer. </w:t>
      </w:r>
    </w:p>
    <w:p w14:paraId="77E2B129" w14:textId="77777777" w:rsidR="0068520A" w:rsidRDefault="0068520A" w:rsidP="0068520A">
      <w:pPr>
        <w:tabs>
          <w:tab w:val="left" w:pos="284"/>
          <w:tab w:val="left" w:pos="1701"/>
          <w:tab w:val="left" w:pos="2835"/>
        </w:tabs>
        <w:rPr>
          <w:rFonts w:asciiTheme="minorHAnsi" w:eastAsia="Courier New" w:hAnsiTheme="minorHAnsi" w:cstheme="minorHAnsi"/>
          <w:lang w:eastAsia="hi-IN"/>
        </w:rPr>
      </w:pP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  <w:i/>
          <w:iCs/>
        </w:rPr>
        <w:tab/>
        <w:t xml:space="preserve">A: amen. </w:t>
      </w:r>
      <w:r>
        <w:rPr>
          <w:rFonts w:asciiTheme="minorHAnsi" w:hAnsiTheme="minorHAnsi" w:cstheme="minorHAnsi"/>
          <w:b/>
        </w:rPr>
        <w:tab/>
      </w:r>
    </w:p>
    <w:p w14:paraId="54BA0000" w14:textId="4067EA55" w:rsidR="0068520A" w:rsidRPr="0068520A" w:rsidRDefault="0068520A" w:rsidP="0068520A">
      <w:pPr>
        <w:tabs>
          <w:tab w:val="left" w:pos="1365"/>
        </w:tabs>
        <w:spacing w:line="360" w:lineRule="auto"/>
        <w:rPr>
          <w:rFonts w:asciiTheme="minorHAnsi" w:eastAsia="Calibri" w:hAnsiTheme="minorHAnsi" w:cstheme="minorHAnsi"/>
          <w:iCs/>
          <w:w w:val="90"/>
          <w:lang w:eastAsia="hi-IN"/>
        </w:rPr>
      </w:pPr>
      <w:r>
        <w:rPr>
          <w:rFonts w:asciiTheme="minorHAnsi" w:eastAsia="Calibri" w:hAnsiTheme="minorHAnsi" w:cstheme="minorHAnsi"/>
          <w:b/>
          <w:bCs/>
          <w:iCs/>
          <w:w w:val="90"/>
          <w:lang w:eastAsia="hi-IN"/>
        </w:rPr>
        <w:t xml:space="preserve">Zingen: 195 </w:t>
      </w:r>
      <w:r>
        <w:rPr>
          <w:rFonts w:asciiTheme="minorHAnsi" w:eastAsia="Calibri" w:hAnsiTheme="minorHAnsi" w:cstheme="minorHAnsi"/>
          <w:iCs/>
          <w:w w:val="90"/>
          <w:lang w:eastAsia="hi-IN"/>
        </w:rPr>
        <w:t>Klein gloria</w:t>
      </w:r>
    </w:p>
    <w:p w14:paraId="2177C0D8" w14:textId="77777777" w:rsidR="0068520A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Kaarsen worden aangestoken</w:t>
      </w:r>
    </w:p>
    <w:p w14:paraId="3ED44832" w14:textId="77777777" w:rsidR="00AF52EF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Zingen: </w:t>
      </w:r>
      <w:r>
        <w:rPr>
          <w:rFonts w:asciiTheme="minorHAnsi" w:hAnsiTheme="minorHAnsi" w:cstheme="minorHAnsi"/>
          <w:bCs/>
        </w:rPr>
        <w:t>156: 1,2,3 en 4 Ik heb verstaan Heer</w:t>
      </w:r>
    </w:p>
    <w:p w14:paraId="5158D634" w14:textId="77777777" w:rsidR="00AF52EF" w:rsidRDefault="00AF52EF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 om ontferming</w:t>
      </w:r>
    </w:p>
    <w:p w14:paraId="7E9EEBBE" w14:textId="6206F4B0" w:rsidR="0068520A" w:rsidRDefault="00AF52EF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Loflied; </w:t>
      </w:r>
      <w:r>
        <w:rPr>
          <w:rFonts w:asciiTheme="minorHAnsi" w:hAnsiTheme="minorHAnsi" w:cstheme="minorHAnsi"/>
          <w:bCs/>
        </w:rPr>
        <w:t>413: 1,2 en 3 Grote God</w:t>
      </w:r>
      <w:r w:rsidR="0068520A">
        <w:rPr>
          <w:rFonts w:asciiTheme="minorHAnsi" w:hAnsiTheme="minorHAnsi" w:cstheme="minorHAnsi"/>
        </w:rPr>
        <w:tab/>
      </w:r>
    </w:p>
    <w:p w14:paraId="31C6DFDF" w14:textId="7FD1E8AE" w:rsidR="0068520A" w:rsidRDefault="0068520A" w:rsidP="0068520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Gebed om de opening van het Woord </w:t>
      </w:r>
    </w:p>
    <w:p w14:paraId="32D855A5" w14:textId="7EE534F8" w:rsidR="00071878" w:rsidRPr="00071878" w:rsidRDefault="00071878" w:rsidP="0068520A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Zingen: </w:t>
      </w:r>
      <w:r>
        <w:rPr>
          <w:rFonts w:asciiTheme="minorHAnsi" w:hAnsiTheme="minorHAnsi" w:cstheme="minorHAnsi"/>
          <w:bCs/>
        </w:rPr>
        <w:t>Johannes de Heer 132: 1,3 en 5 Heer, ik hoor van rijke zegen</w:t>
      </w:r>
    </w:p>
    <w:p w14:paraId="004C4BE5" w14:textId="13C911F1" w:rsidR="0068520A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b/>
          <w:lang w:val="de-DE"/>
        </w:rPr>
        <w:t>Schriftlezing</w:t>
      </w:r>
      <w:proofErr w:type="spellEnd"/>
      <w:r>
        <w:rPr>
          <w:rFonts w:asciiTheme="minorHAnsi" w:hAnsiTheme="minorHAnsi" w:cstheme="minorHAnsi"/>
          <w:b/>
          <w:lang w:val="de-DE"/>
        </w:rPr>
        <w:t xml:space="preserve">: </w:t>
      </w:r>
      <w:r>
        <w:rPr>
          <w:rFonts w:asciiTheme="minorHAnsi" w:hAnsiTheme="minorHAnsi" w:cstheme="minorHAnsi"/>
          <w:lang w:val="de-DE"/>
        </w:rPr>
        <w:tab/>
      </w:r>
      <w:proofErr w:type="spellStart"/>
      <w:r w:rsidR="00AF52EF">
        <w:rPr>
          <w:rFonts w:asciiTheme="minorHAnsi" w:hAnsiTheme="minorHAnsi" w:cstheme="minorHAnsi"/>
          <w:lang w:val="de-DE"/>
        </w:rPr>
        <w:t>Spreuken</w:t>
      </w:r>
      <w:proofErr w:type="spellEnd"/>
      <w:r w:rsidR="00AF52EF">
        <w:rPr>
          <w:rFonts w:asciiTheme="minorHAnsi" w:hAnsiTheme="minorHAnsi" w:cstheme="minorHAnsi"/>
          <w:lang w:val="de-DE"/>
        </w:rPr>
        <w:t xml:space="preserve"> 9: 1-18 en als </w:t>
      </w:r>
      <w:proofErr w:type="spellStart"/>
      <w:r w:rsidR="00AF52EF">
        <w:rPr>
          <w:rFonts w:asciiTheme="minorHAnsi" w:hAnsiTheme="minorHAnsi" w:cstheme="minorHAnsi"/>
          <w:lang w:val="de-DE"/>
        </w:rPr>
        <w:t>afsluiter</w:t>
      </w:r>
      <w:proofErr w:type="spellEnd"/>
      <w:r w:rsidR="00AF52E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F52EF">
        <w:rPr>
          <w:rFonts w:asciiTheme="minorHAnsi" w:hAnsiTheme="minorHAnsi" w:cstheme="minorHAnsi"/>
          <w:lang w:val="de-DE"/>
        </w:rPr>
        <w:t>vers</w:t>
      </w:r>
      <w:proofErr w:type="spellEnd"/>
      <w:r w:rsidR="00AF52EF">
        <w:rPr>
          <w:rFonts w:asciiTheme="minorHAnsi" w:hAnsiTheme="minorHAnsi" w:cstheme="minorHAnsi"/>
          <w:lang w:val="de-DE"/>
        </w:rPr>
        <w:t xml:space="preserve"> 10 </w:t>
      </w:r>
      <w:proofErr w:type="spellStart"/>
      <w:r w:rsidR="00AF52EF">
        <w:rPr>
          <w:rFonts w:asciiTheme="minorHAnsi" w:hAnsiTheme="minorHAnsi" w:cstheme="minorHAnsi"/>
          <w:lang w:val="de-DE"/>
        </w:rPr>
        <w:t>herhalen</w:t>
      </w:r>
      <w:proofErr w:type="spellEnd"/>
      <w:r w:rsidR="00AF52EF">
        <w:rPr>
          <w:rFonts w:asciiTheme="minorHAnsi" w:hAnsiTheme="minorHAnsi" w:cstheme="minorHAnsi"/>
          <w:lang w:val="de-DE"/>
        </w:rPr>
        <w:t xml:space="preserve"> </w:t>
      </w:r>
    </w:p>
    <w:p w14:paraId="0A083A88" w14:textId="288A4F6F" w:rsidR="0068520A" w:rsidRPr="00AF52EF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b/>
          <w:bCs/>
          <w:lang w:val="de-DE"/>
        </w:rPr>
        <w:t>Zingen</w:t>
      </w:r>
      <w:proofErr w:type="spellEnd"/>
      <w:r>
        <w:rPr>
          <w:rFonts w:asciiTheme="minorHAnsi" w:hAnsiTheme="minorHAnsi" w:cstheme="minorHAnsi"/>
          <w:b/>
          <w:bCs/>
          <w:lang w:val="de-DE"/>
        </w:rPr>
        <w:t xml:space="preserve">: </w:t>
      </w:r>
      <w:r w:rsidR="00AF52EF" w:rsidRPr="00AF52EF">
        <w:rPr>
          <w:rFonts w:asciiTheme="minorHAnsi" w:hAnsiTheme="minorHAnsi" w:cstheme="minorHAnsi"/>
          <w:lang w:val="de-DE"/>
        </w:rPr>
        <w:t xml:space="preserve">382: 1,2 en 3 </w:t>
      </w:r>
      <w:r w:rsidR="00AF52EF">
        <w:rPr>
          <w:rFonts w:asciiTheme="minorHAnsi" w:hAnsiTheme="minorHAnsi" w:cstheme="minorHAnsi"/>
          <w:lang w:val="de-DE"/>
        </w:rPr>
        <w:t xml:space="preserve">o alle </w:t>
      </w:r>
      <w:proofErr w:type="spellStart"/>
      <w:r w:rsidR="00AF52EF">
        <w:rPr>
          <w:rFonts w:asciiTheme="minorHAnsi" w:hAnsiTheme="minorHAnsi" w:cstheme="minorHAnsi"/>
          <w:lang w:val="de-DE"/>
        </w:rPr>
        <w:t>gij</w:t>
      </w:r>
      <w:proofErr w:type="spellEnd"/>
      <w:r w:rsidR="00AF52E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AF52EF">
        <w:rPr>
          <w:rFonts w:asciiTheme="minorHAnsi" w:hAnsiTheme="minorHAnsi" w:cstheme="minorHAnsi"/>
          <w:lang w:val="de-DE"/>
        </w:rPr>
        <w:t>dorstigen</w:t>
      </w:r>
      <w:proofErr w:type="spellEnd"/>
    </w:p>
    <w:p w14:paraId="78BA1892" w14:textId="1E90017F" w:rsidR="0068520A" w:rsidRPr="00AF52EF" w:rsidRDefault="0068520A" w:rsidP="0068520A">
      <w:pPr>
        <w:tabs>
          <w:tab w:val="left" w:pos="13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Schriftlezing: </w:t>
      </w:r>
      <w:r w:rsidR="00AF52EF">
        <w:rPr>
          <w:rFonts w:asciiTheme="minorHAnsi" w:hAnsiTheme="minorHAnsi" w:cstheme="minorHAnsi"/>
        </w:rPr>
        <w:t xml:space="preserve">Markus 8: 14-21 </w:t>
      </w:r>
    </w:p>
    <w:p w14:paraId="164D84DB" w14:textId="77777777" w:rsidR="0068520A" w:rsidRDefault="0068520A" w:rsidP="0068520A">
      <w:pPr>
        <w:tabs>
          <w:tab w:val="left" w:pos="1365"/>
        </w:tabs>
        <w:rPr>
          <w:rFonts w:asciiTheme="minorHAnsi" w:hAnsiTheme="minorHAnsi" w:cstheme="minorHAnsi"/>
          <w:b/>
          <w:bCs/>
        </w:rPr>
      </w:pPr>
    </w:p>
    <w:p w14:paraId="36EE7870" w14:textId="50591963" w:rsidR="0068520A" w:rsidRPr="00AF52EF" w:rsidRDefault="0068520A" w:rsidP="0068520A">
      <w:pPr>
        <w:tabs>
          <w:tab w:val="left" w:pos="13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Zingen: </w:t>
      </w:r>
      <w:r w:rsidR="00AF52EF" w:rsidRPr="00AF52EF">
        <w:rPr>
          <w:rFonts w:asciiTheme="minorHAnsi" w:hAnsiTheme="minorHAnsi" w:cstheme="minorHAnsi"/>
        </w:rPr>
        <w:t>326: 1,3,5 en 6 van ver van oudsher</w:t>
      </w:r>
    </w:p>
    <w:p w14:paraId="758F20F9" w14:textId="77777777" w:rsidR="0068520A" w:rsidRDefault="0068520A" w:rsidP="0068520A">
      <w:pPr>
        <w:tabs>
          <w:tab w:val="left" w:pos="1365"/>
        </w:tabs>
        <w:rPr>
          <w:rFonts w:asciiTheme="minorHAnsi" w:hAnsiTheme="minorHAnsi" w:cstheme="minorHAnsi"/>
        </w:rPr>
      </w:pPr>
    </w:p>
    <w:p w14:paraId="0EF0EAD1" w14:textId="77777777" w:rsidR="0068520A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Verkondiging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4B6D1F3A" w14:textId="4B876C23" w:rsidR="0068520A" w:rsidRPr="00AF52EF" w:rsidRDefault="0068520A" w:rsidP="0068520A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Zingen: </w:t>
      </w:r>
      <w:r w:rsidR="00AF52EF">
        <w:rPr>
          <w:rFonts w:asciiTheme="minorHAnsi" w:hAnsiTheme="minorHAnsi" w:cstheme="minorHAnsi"/>
          <w:bCs/>
        </w:rPr>
        <w:t>849: 1,2 en 3 zoek de wegen van de wijsheid</w:t>
      </w:r>
    </w:p>
    <w:p w14:paraId="3453E2F7" w14:textId="254C62B8" w:rsidR="0068520A" w:rsidRDefault="0068520A" w:rsidP="0068520A">
      <w:pPr>
        <w:spacing w:line="360" w:lineRule="auto"/>
        <w:ind w:firstLine="708"/>
        <w:rPr>
          <w:rFonts w:ascii="Calibri" w:hAnsi="Calibr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1136F0FB" w14:textId="77777777" w:rsidR="0068520A" w:rsidRDefault="0068520A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  <w:b/>
        </w:rPr>
      </w:pPr>
    </w:p>
    <w:p w14:paraId="03C77918" w14:textId="77777777" w:rsidR="0068520A" w:rsidRDefault="0068520A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  <w:bCs/>
        </w:rPr>
      </w:pPr>
    </w:p>
    <w:p w14:paraId="210CEB65" w14:textId="77777777" w:rsidR="00AF52EF" w:rsidRDefault="00AF52EF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Gedachtenis </w:t>
      </w:r>
      <w:proofErr w:type="spellStart"/>
      <w:r>
        <w:rPr>
          <w:rFonts w:asciiTheme="minorHAnsi" w:hAnsiTheme="minorHAnsi" w:cstheme="minorHAnsi"/>
          <w:b/>
        </w:rPr>
        <w:t>mw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Eisberg</w:t>
      </w:r>
      <w:proofErr w:type="spellEnd"/>
      <w:r>
        <w:rPr>
          <w:rFonts w:asciiTheme="minorHAnsi" w:hAnsiTheme="minorHAnsi" w:cstheme="minorHAnsi"/>
          <w:b/>
        </w:rPr>
        <w:t xml:space="preserve"> met Psalm 121: 1 </w:t>
      </w:r>
    </w:p>
    <w:p w14:paraId="64151225" w14:textId="77777777" w:rsidR="00AF52EF" w:rsidRDefault="00AF52EF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Gedachtenis </w:t>
      </w:r>
      <w:proofErr w:type="spellStart"/>
      <w:r>
        <w:rPr>
          <w:rFonts w:asciiTheme="minorHAnsi" w:hAnsiTheme="minorHAnsi" w:cstheme="minorHAnsi"/>
          <w:b/>
        </w:rPr>
        <w:t>dhr</w:t>
      </w:r>
      <w:proofErr w:type="spellEnd"/>
      <w:r>
        <w:rPr>
          <w:rFonts w:asciiTheme="minorHAnsi" w:hAnsiTheme="minorHAnsi" w:cstheme="minorHAnsi"/>
          <w:b/>
        </w:rPr>
        <w:t xml:space="preserve"> Koornneef met lied 416: 1</w:t>
      </w:r>
    </w:p>
    <w:p w14:paraId="417616D5" w14:textId="77777777" w:rsidR="00AF52EF" w:rsidRDefault="00AF52EF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  <w:b/>
        </w:rPr>
      </w:pPr>
    </w:p>
    <w:p w14:paraId="167D5222" w14:textId="17660FBA" w:rsidR="0068520A" w:rsidRDefault="0068520A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Gebeden</w:t>
      </w:r>
      <w:r>
        <w:rPr>
          <w:rFonts w:asciiTheme="minorHAnsi" w:hAnsiTheme="minorHAnsi" w:cstheme="minorHAnsi"/>
          <w:b/>
        </w:rPr>
        <w:tab/>
      </w:r>
    </w:p>
    <w:p w14:paraId="60C48F9B" w14:textId="77777777" w:rsidR="0068520A" w:rsidRDefault="0068520A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Collecten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bookmarkStart w:id="3" w:name="_Hlk40859953"/>
    </w:p>
    <w:p w14:paraId="6FC6226B" w14:textId="77777777" w:rsidR="0068520A" w:rsidRDefault="0068520A" w:rsidP="0068520A">
      <w:pPr>
        <w:tabs>
          <w:tab w:val="left" w:pos="1365"/>
        </w:tabs>
        <w:ind w:left="3538" w:hanging="3538"/>
        <w:rPr>
          <w:rFonts w:asciiTheme="minorHAnsi" w:hAnsiTheme="minorHAnsi" w:cstheme="minorHAnsi"/>
        </w:rPr>
      </w:pPr>
    </w:p>
    <w:p w14:paraId="1F235F67" w14:textId="51A233A0" w:rsidR="0068520A" w:rsidRDefault="0068520A" w:rsidP="0068520A">
      <w:pPr>
        <w:tabs>
          <w:tab w:val="left" w:pos="136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Zingen</w:t>
      </w:r>
      <w:bookmarkEnd w:id="3"/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AF52EF">
        <w:rPr>
          <w:rFonts w:asciiTheme="minorHAnsi" w:hAnsiTheme="minorHAnsi" w:cstheme="minorHAnsi"/>
        </w:rPr>
        <w:t xml:space="preserve">418: 1,2,3 en 4 God, schenk ons de kracht </w:t>
      </w:r>
    </w:p>
    <w:p w14:paraId="2B0FC810" w14:textId="77777777" w:rsidR="0068520A" w:rsidRDefault="0068520A" w:rsidP="0068520A">
      <w:pPr>
        <w:tabs>
          <w:tab w:val="left" w:pos="1365"/>
        </w:tabs>
        <w:spacing w:line="360" w:lineRule="auto"/>
        <w:ind w:left="2124" w:hanging="21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Zegen, </w:t>
      </w:r>
      <w:r>
        <w:rPr>
          <w:rFonts w:asciiTheme="minorHAnsi" w:hAnsiTheme="minorHAnsi" w:cstheme="minorHAnsi"/>
          <w:bCs/>
        </w:rPr>
        <w:t xml:space="preserve">die we zingend beantwoorden met: </w:t>
      </w:r>
      <w:r>
        <w:rPr>
          <w:rFonts w:asciiTheme="minorHAnsi" w:hAnsiTheme="minorHAnsi" w:cstheme="minorHAnsi"/>
          <w:b/>
        </w:rPr>
        <w:t xml:space="preserve">Amen, amen, amen! </w:t>
      </w:r>
      <w:r>
        <w:rPr>
          <w:rFonts w:asciiTheme="minorHAnsi" w:hAnsiTheme="minorHAnsi" w:cstheme="minorHAnsi"/>
          <w:b/>
        </w:rPr>
        <w:tab/>
      </w:r>
    </w:p>
    <w:p w14:paraId="177AD8E5" w14:textId="77777777" w:rsidR="0068520A" w:rsidRDefault="0068520A" w:rsidP="0068520A">
      <w:pPr>
        <w:tabs>
          <w:tab w:val="left" w:pos="1365"/>
        </w:tabs>
        <w:spacing w:line="360" w:lineRule="auto"/>
        <w:ind w:left="2124" w:hanging="21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bookmarkEnd w:id="2"/>
    <w:p w14:paraId="5EDF7CD1" w14:textId="77777777" w:rsidR="0068520A" w:rsidRDefault="0068520A" w:rsidP="0068520A">
      <w:pPr>
        <w:tabs>
          <w:tab w:val="left" w:pos="1365"/>
        </w:tabs>
        <w:spacing w:line="360" w:lineRule="auto"/>
        <w:ind w:left="2124" w:hanging="2124"/>
        <w:rPr>
          <w:rFonts w:asciiTheme="minorHAnsi" w:hAnsiTheme="minorHAnsi" w:cstheme="minorHAnsi"/>
        </w:rPr>
      </w:pPr>
    </w:p>
    <w:p w14:paraId="3EC43D89" w14:textId="77777777" w:rsidR="0068520A" w:rsidRDefault="0068520A" w:rsidP="0068520A"/>
    <w:p w14:paraId="4063FD6D" w14:textId="77777777" w:rsidR="00FB442F" w:rsidRDefault="00FB442F"/>
    <w:sectPr w:rsidR="00FB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charset w:val="00"/>
    <w:family w:val="roman"/>
    <w:pitch w:val="default"/>
  </w:font>
  <w:font w:name="AR PL New Sung;Times New Roman">
    <w:altName w:val="Cambria"/>
    <w:charset w:val="00"/>
    <w:family w:val="roman"/>
    <w:pitch w:val="default"/>
  </w:font>
  <w:font w:name="FreeSans;Times New Roman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A"/>
    <w:rsid w:val="00071878"/>
    <w:rsid w:val="0068520A"/>
    <w:rsid w:val="00AF52EF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377"/>
  <w15:chartTrackingRefBased/>
  <w15:docId w15:val="{09E2CC95-EFFF-4B7B-8B66-27AE2CD5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20A"/>
    <w:pPr>
      <w:widowControl w:val="0"/>
      <w:suppressAutoHyphens/>
      <w:spacing w:after="0" w:line="240" w:lineRule="auto"/>
    </w:pPr>
    <w:rPr>
      <w:rFonts w:ascii="Liberation Serif;Times New Roma" w:eastAsia="AR PL New Sung;Times New Roman" w:hAnsi="Liberation Serif;Times New Roma" w:cs="FreeSans;Times New Roman"/>
      <w:color w:val="00000A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Bartelink</dc:creator>
  <cp:keywords/>
  <dc:description/>
  <cp:lastModifiedBy>Marnix Bartelink</cp:lastModifiedBy>
  <cp:revision>2</cp:revision>
  <dcterms:created xsi:type="dcterms:W3CDTF">2021-08-16T10:21:00Z</dcterms:created>
  <dcterms:modified xsi:type="dcterms:W3CDTF">2021-08-16T11:44:00Z</dcterms:modified>
</cp:coreProperties>
</file>